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08" w:rsidRPr="00DB797F" w:rsidRDefault="00DB797F" w:rsidP="00DB797F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4160520</wp:posOffset>
            </wp:positionH>
            <wp:positionV relativeFrom="margin">
              <wp:posOffset>1540510</wp:posOffset>
            </wp:positionV>
            <wp:extent cx="5952490" cy="4462780"/>
            <wp:effectExtent l="0" t="742950" r="0" b="718820"/>
            <wp:wrapSquare wrapText="bothSides"/>
            <wp:docPr id="2" name="Рисунок 1" descr="IMG_6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75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952490" cy="4462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-715645</wp:posOffset>
            </wp:positionH>
            <wp:positionV relativeFrom="margin">
              <wp:posOffset>1598930</wp:posOffset>
            </wp:positionV>
            <wp:extent cx="5955665" cy="4467225"/>
            <wp:effectExtent l="0" t="742950" r="0" b="733425"/>
            <wp:wrapSquare wrapText="bothSides"/>
            <wp:docPr id="1" name="Рисунок 0" descr="IMG_6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75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95566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797F">
        <w:rPr>
          <w:rFonts w:ascii="Times New Roman" w:hAnsi="Times New Roman" w:cs="Times New Roman"/>
          <w:b/>
          <w:color w:val="FF0000"/>
          <w:sz w:val="40"/>
          <w:szCs w:val="40"/>
        </w:rPr>
        <w:t>Экскурсия в холл по дорожному движению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«Светофор»</w:t>
      </w:r>
    </w:p>
    <w:sectPr w:rsidR="00E22D08" w:rsidRPr="00DB797F" w:rsidSect="00DB797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797F"/>
    <w:rsid w:val="00DB797F"/>
    <w:rsid w:val="00E22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9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dima</cp:lastModifiedBy>
  <cp:revision>1</cp:revision>
  <dcterms:created xsi:type="dcterms:W3CDTF">2019-12-11T14:36:00Z</dcterms:created>
  <dcterms:modified xsi:type="dcterms:W3CDTF">2019-12-11T14:40:00Z</dcterms:modified>
</cp:coreProperties>
</file>