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752" w:rsidRDefault="00F74984"/>
    <w:p w:rsidR="001568B6" w:rsidRPr="001568B6" w:rsidRDefault="001568B6" w:rsidP="001568B6">
      <w:pPr>
        <w:spacing w:after="0" w:line="240" w:lineRule="auto"/>
        <w:jc w:val="center"/>
        <w:rPr>
          <w:rFonts w:ascii="Verdana" w:hAnsi="Verdana"/>
          <w:b/>
          <w:color w:val="00B0F0"/>
          <w:sz w:val="32"/>
          <w:szCs w:val="32"/>
        </w:rPr>
      </w:pPr>
      <w:r w:rsidRPr="001568B6">
        <w:rPr>
          <w:rFonts w:ascii="Verdana" w:hAnsi="Verdana"/>
          <w:b/>
          <w:color w:val="00B0F0"/>
          <w:sz w:val="32"/>
          <w:szCs w:val="32"/>
        </w:rPr>
        <w:t>11 апреля в «Детском саду «Сказка» прошло заседание педагогического совета</w:t>
      </w:r>
      <w:r>
        <w:rPr>
          <w:rFonts w:ascii="Verdana" w:hAnsi="Verdana"/>
          <w:b/>
          <w:color w:val="00B0F0"/>
          <w:sz w:val="32"/>
          <w:szCs w:val="32"/>
        </w:rPr>
        <w:t xml:space="preserve"> </w:t>
      </w:r>
      <w:r w:rsidRPr="001568B6">
        <w:rPr>
          <w:rFonts w:ascii="Verdana" w:eastAsia="Times New Roman" w:hAnsi="Verdana" w:cs="Times New Roman"/>
          <w:b/>
          <w:color w:val="00B0F0"/>
          <w:sz w:val="32"/>
          <w:szCs w:val="32"/>
          <w:lang w:eastAsia="ru-RU"/>
        </w:rPr>
        <w:t>на тему</w:t>
      </w:r>
    </w:p>
    <w:p w:rsidR="001568B6" w:rsidRDefault="001568B6" w:rsidP="001568B6">
      <w:pPr>
        <w:spacing w:before="225" w:after="0" w:line="240" w:lineRule="auto"/>
        <w:ind w:left="-567" w:right="-141" w:firstLine="567"/>
        <w:jc w:val="center"/>
        <w:rPr>
          <w:rFonts w:ascii="Verdana" w:eastAsia="Times New Roman" w:hAnsi="Verdana" w:cs="Times New Roman"/>
          <w:b/>
          <w:color w:val="FF0000"/>
          <w:sz w:val="32"/>
          <w:szCs w:val="32"/>
          <w:u w:val="single"/>
          <w:lang w:eastAsia="ru-RU"/>
        </w:rPr>
      </w:pPr>
      <w:r w:rsidRPr="001568B6">
        <w:rPr>
          <w:rFonts w:ascii="Verdana" w:eastAsia="Times New Roman" w:hAnsi="Verdana" w:cs="Times New Roman"/>
          <w:b/>
          <w:color w:val="FF0000"/>
          <w:sz w:val="32"/>
          <w:szCs w:val="32"/>
          <w:u w:val="single"/>
          <w:lang w:eastAsia="ru-RU"/>
        </w:rPr>
        <w:t>«Информатизация как ресурс повыше</w:t>
      </w:r>
      <w:r w:rsidR="00877F8D">
        <w:rPr>
          <w:rFonts w:ascii="Verdana" w:eastAsia="Times New Roman" w:hAnsi="Verdana" w:cs="Times New Roman"/>
          <w:b/>
          <w:color w:val="FF0000"/>
          <w:sz w:val="32"/>
          <w:szCs w:val="32"/>
          <w:u w:val="single"/>
          <w:lang w:eastAsia="ru-RU"/>
        </w:rPr>
        <w:t>ния качества образования в детском саду</w:t>
      </w:r>
      <w:r w:rsidRPr="001568B6">
        <w:rPr>
          <w:rFonts w:ascii="Verdana" w:eastAsia="Times New Roman" w:hAnsi="Verdana" w:cs="Times New Roman"/>
          <w:b/>
          <w:color w:val="FF0000"/>
          <w:sz w:val="32"/>
          <w:szCs w:val="32"/>
          <w:u w:val="single"/>
          <w:lang w:eastAsia="ru-RU"/>
        </w:rPr>
        <w:t>»</w:t>
      </w:r>
    </w:p>
    <w:p w:rsidR="0031408C" w:rsidRPr="001568B6" w:rsidRDefault="0031408C" w:rsidP="001568B6">
      <w:pPr>
        <w:spacing w:before="225" w:after="0" w:line="240" w:lineRule="auto"/>
        <w:ind w:left="-567" w:right="-141" w:firstLine="567"/>
        <w:jc w:val="center"/>
        <w:rPr>
          <w:rFonts w:ascii="Verdana" w:eastAsia="Times New Roman" w:hAnsi="Verdana" w:cs="Times New Roman"/>
          <w:b/>
          <w:color w:val="FF0000"/>
          <w:sz w:val="32"/>
          <w:szCs w:val="32"/>
          <w:u w:val="single"/>
          <w:lang w:eastAsia="ru-RU"/>
        </w:rPr>
      </w:pPr>
    </w:p>
    <w:p w:rsidR="001568B6" w:rsidRPr="001568B6" w:rsidRDefault="001568B6" w:rsidP="00706B32">
      <w:pPr>
        <w:tabs>
          <w:tab w:val="left" w:pos="4203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  <w:r w:rsidRPr="001568B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1568B6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Цель:</w:t>
      </w:r>
      <w:r w:rsidRPr="001568B6">
        <w:rPr>
          <w:rFonts w:ascii="Times New Roman" w:eastAsia="Calibri" w:hAnsi="Times New Roman" w:cs="Times New Roman"/>
          <w:sz w:val="28"/>
          <w:szCs w:val="28"/>
        </w:rPr>
        <w:t xml:space="preserve"> способствовать созданию в ДОУ условий для развития </w:t>
      </w:r>
      <w:proofErr w:type="gramStart"/>
      <w:r w:rsidRPr="001568B6">
        <w:rPr>
          <w:rFonts w:ascii="Times New Roman" w:eastAsia="Calibri" w:hAnsi="Times New Roman" w:cs="Times New Roman"/>
          <w:sz w:val="28"/>
          <w:szCs w:val="28"/>
        </w:rPr>
        <w:t>ИКТ-компетентности</w:t>
      </w:r>
      <w:proofErr w:type="gramEnd"/>
      <w:r w:rsidRPr="001568B6">
        <w:rPr>
          <w:rFonts w:ascii="Times New Roman" w:eastAsia="Calibri" w:hAnsi="Times New Roman" w:cs="Times New Roman"/>
          <w:sz w:val="28"/>
          <w:szCs w:val="28"/>
        </w:rPr>
        <w:t xml:space="preserve"> педагогов ДОУ</w:t>
      </w:r>
    </w:p>
    <w:p w:rsidR="001568B6" w:rsidRPr="001568B6" w:rsidRDefault="001568B6" w:rsidP="00706B32">
      <w:pPr>
        <w:tabs>
          <w:tab w:val="left" w:pos="4203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1568B6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Повестка дня</w:t>
      </w:r>
      <w:r w:rsidRPr="001568B6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1568B6" w:rsidRPr="001568B6" w:rsidRDefault="001568B6" w:rsidP="00706B32">
      <w:pPr>
        <w:tabs>
          <w:tab w:val="left" w:pos="1289"/>
        </w:tabs>
        <w:spacing w:after="0" w:line="256" w:lineRule="auto"/>
        <w:ind w:left="-567" w:right="-141" w:firstLine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568B6">
        <w:rPr>
          <w:rFonts w:ascii="Times New Roman" w:eastAsia="Calibri" w:hAnsi="Times New Roman" w:cs="Times New Roman"/>
          <w:b/>
          <w:sz w:val="28"/>
          <w:szCs w:val="28"/>
        </w:rPr>
        <w:t>Теоретическая часть.</w:t>
      </w:r>
    </w:p>
    <w:p w:rsidR="0031408C" w:rsidRPr="0031408C" w:rsidRDefault="001568B6" w:rsidP="0031408C">
      <w:pPr>
        <w:pStyle w:val="a5"/>
        <w:numPr>
          <w:ilvl w:val="0"/>
          <w:numId w:val="1"/>
        </w:numPr>
        <w:tabs>
          <w:tab w:val="left" w:pos="1289"/>
        </w:tabs>
        <w:spacing w:after="0" w:line="256" w:lineRule="auto"/>
        <w:ind w:right="-141"/>
        <w:rPr>
          <w:rFonts w:ascii="Times New Roman" w:eastAsia="Calibri" w:hAnsi="Times New Roman" w:cs="Times New Roman"/>
          <w:i/>
          <w:sz w:val="28"/>
          <w:szCs w:val="28"/>
        </w:rPr>
      </w:pPr>
      <w:r w:rsidRPr="00706B32">
        <w:rPr>
          <w:rFonts w:ascii="Times New Roman" w:eastAsia="Calibri" w:hAnsi="Times New Roman" w:cs="Times New Roman"/>
          <w:sz w:val="28"/>
          <w:szCs w:val="28"/>
        </w:rPr>
        <w:t xml:space="preserve">Вступительное слово «Использование ИКТ в работе с целью повышения качества </w:t>
      </w:r>
      <w:proofErr w:type="spellStart"/>
      <w:r w:rsidRPr="00706B32">
        <w:rPr>
          <w:rFonts w:ascii="Times New Roman" w:eastAsia="Calibri" w:hAnsi="Times New Roman" w:cs="Times New Roman"/>
          <w:sz w:val="28"/>
          <w:szCs w:val="28"/>
        </w:rPr>
        <w:t>воспитательн</w:t>
      </w:r>
      <w:proofErr w:type="gramStart"/>
      <w:r w:rsidRPr="00706B32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706B32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706B32">
        <w:rPr>
          <w:rFonts w:ascii="Times New Roman" w:eastAsia="Calibri" w:hAnsi="Times New Roman" w:cs="Times New Roman"/>
          <w:sz w:val="28"/>
          <w:szCs w:val="28"/>
        </w:rPr>
        <w:t xml:space="preserve"> образовательного процесса». </w:t>
      </w:r>
      <w:r w:rsidRPr="00706B32">
        <w:rPr>
          <w:rFonts w:ascii="Times New Roman" w:eastAsia="Calibri" w:hAnsi="Times New Roman" w:cs="Times New Roman"/>
          <w:i/>
          <w:sz w:val="28"/>
          <w:szCs w:val="28"/>
        </w:rPr>
        <w:t xml:space="preserve">(Заведующая филиалом </w:t>
      </w:r>
      <w:r w:rsidR="00877F8D" w:rsidRPr="00706B32">
        <w:rPr>
          <w:rFonts w:ascii="Times New Roman" w:eastAsia="Calibri" w:hAnsi="Times New Roman" w:cs="Times New Roman"/>
          <w:i/>
          <w:sz w:val="28"/>
          <w:szCs w:val="28"/>
        </w:rPr>
        <w:t>Полякова О.А.)</w:t>
      </w:r>
      <w:r w:rsidR="00877F8D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</w:p>
    <w:p w:rsidR="0031408C" w:rsidRPr="0031408C" w:rsidRDefault="0031408C" w:rsidP="0031408C">
      <w:pPr>
        <w:pStyle w:val="a5"/>
        <w:tabs>
          <w:tab w:val="left" w:pos="1289"/>
        </w:tabs>
        <w:spacing w:after="0" w:line="256" w:lineRule="auto"/>
        <w:ind w:right="-141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5103438" wp14:editId="29AFF7ED">
            <wp:simplePos x="0" y="0"/>
            <wp:positionH relativeFrom="margin">
              <wp:posOffset>3705225</wp:posOffset>
            </wp:positionH>
            <wp:positionV relativeFrom="margin">
              <wp:posOffset>3444875</wp:posOffset>
            </wp:positionV>
            <wp:extent cx="1173480" cy="1732915"/>
            <wp:effectExtent l="0" t="0" r="7620" b="63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6FC9198" wp14:editId="126A4931">
            <wp:extent cx="2463165" cy="18535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08C" w:rsidRPr="00706B32" w:rsidRDefault="001568B6" w:rsidP="0031408C">
      <w:pPr>
        <w:pStyle w:val="a5"/>
        <w:numPr>
          <w:ilvl w:val="0"/>
          <w:numId w:val="1"/>
        </w:numPr>
        <w:tabs>
          <w:tab w:val="left" w:pos="1289"/>
        </w:tabs>
        <w:spacing w:after="0" w:line="256" w:lineRule="auto"/>
        <w:ind w:right="-141"/>
        <w:rPr>
          <w:rFonts w:ascii="Times New Roman" w:eastAsia="Calibri" w:hAnsi="Times New Roman" w:cs="Times New Roman"/>
          <w:sz w:val="28"/>
          <w:szCs w:val="28"/>
        </w:rPr>
      </w:pPr>
      <w:r w:rsidRPr="00706B32">
        <w:rPr>
          <w:rFonts w:ascii="Times New Roman" w:eastAsia="Calibri" w:hAnsi="Times New Roman" w:cs="Times New Roman"/>
          <w:sz w:val="28"/>
          <w:szCs w:val="28"/>
        </w:rPr>
        <w:t xml:space="preserve">Выступление по обобщению опыта работы «ИКТ </w:t>
      </w:r>
      <w:r w:rsidR="007741E3" w:rsidRPr="00706B32">
        <w:rPr>
          <w:rFonts w:ascii="Times New Roman" w:eastAsia="Calibri" w:hAnsi="Times New Roman" w:cs="Times New Roman"/>
          <w:sz w:val="28"/>
          <w:szCs w:val="28"/>
        </w:rPr>
        <w:t>как средство повышения эфф</w:t>
      </w:r>
      <w:r w:rsidR="00706B32" w:rsidRPr="00706B32">
        <w:rPr>
          <w:rFonts w:ascii="Times New Roman" w:eastAsia="Calibri" w:hAnsi="Times New Roman" w:cs="Times New Roman"/>
          <w:sz w:val="28"/>
          <w:szCs w:val="28"/>
        </w:rPr>
        <w:t xml:space="preserve">ективности коррекционно-развивающей работы </w:t>
      </w:r>
      <w:r w:rsidR="00706B32" w:rsidRPr="00706B32">
        <w:rPr>
          <w:rFonts w:ascii="Times New Roman" w:eastAsia="Calibri" w:hAnsi="Times New Roman" w:cs="Times New Roman"/>
          <w:sz w:val="28"/>
          <w:szCs w:val="28"/>
        </w:rPr>
        <w:t>педагога-психолога</w:t>
      </w:r>
      <w:r w:rsidR="00706B32" w:rsidRPr="00706B32">
        <w:rPr>
          <w:rFonts w:ascii="Times New Roman" w:eastAsia="Calibri" w:hAnsi="Times New Roman" w:cs="Times New Roman"/>
          <w:sz w:val="28"/>
          <w:szCs w:val="28"/>
        </w:rPr>
        <w:t xml:space="preserve"> в ДОУ»</w:t>
      </w:r>
      <w:r w:rsidR="00877F8D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31408C" w:rsidRPr="00706B32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</w:t>
      </w:r>
      <w:r w:rsidR="0031408C">
        <w:rPr>
          <w:rFonts w:ascii="Times New Roman" w:eastAsia="Calibri" w:hAnsi="Times New Roman" w:cs="Times New Roman"/>
          <w:i/>
          <w:sz w:val="28"/>
          <w:szCs w:val="28"/>
        </w:rPr>
        <w:t xml:space="preserve">      </w:t>
      </w:r>
      <w:r w:rsidR="0031408C" w:rsidRPr="00706B32">
        <w:rPr>
          <w:rFonts w:ascii="Times New Roman" w:eastAsia="Calibri" w:hAnsi="Times New Roman" w:cs="Times New Roman"/>
          <w:i/>
          <w:sz w:val="28"/>
          <w:szCs w:val="28"/>
        </w:rPr>
        <w:t>(Педагог-психолог Полякова О.А.)</w:t>
      </w:r>
      <w:r w:rsidR="0031408C">
        <w:rPr>
          <w:rFonts w:ascii="Times New Roman" w:eastAsia="Calibri" w:hAnsi="Times New Roman" w:cs="Times New Roman"/>
          <w:i/>
          <w:sz w:val="28"/>
          <w:szCs w:val="28"/>
        </w:rPr>
        <w:t xml:space="preserve">        </w:t>
      </w:r>
    </w:p>
    <w:p w:rsidR="001568B6" w:rsidRPr="00706B32" w:rsidRDefault="0031408C" w:rsidP="0031408C">
      <w:pPr>
        <w:pStyle w:val="a5"/>
        <w:tabs>
          <w:tab w:val="left" w:pos="1289"/>
        </w:tabs>
        <w:spacing w:after="0" w:line="256" w:lineRule="auto"/>
        <w:ind w:right="-14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BFB05A" wp14:editId="04DD5D04">
            <wp:simplePos x="0" y="0"/>
            <wp:positionH relativeFrom="column">
              <wp:posOffset>4142105</wp:posOffset>
            </wp:positionH>
            <wp:positionV relativeFrom="paragraph">
              <wp:posOffset>86995</wp:posOffset>
            </wp:positionV>
            <wp:extent cx="1383665" cy="1835150"/>
            <wp:effectExtent l="0" t="0" r="698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2CA9CF" wp14:editId="177B502E">
            <wp:simplePos x="0" y="0"/>
            <wp:positionH relativeFrom="column">
              <wp:posOffset>530225</wp:posOffset>
            </wp:positionH>
            <wp:positionV relativeFrom="paragraph">
              <wp:posOffset>82550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08C" w:rsidRDefault="0031408C" w:rsidP="00706B32">
      <w:pPr>
        <w:tabs>
          <w:tab w:val="left" w:pos="1289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</w:p>
    <w:p w:rsidR="0031408C" w:rsidRDefault="0031408C" w:rsidP="00706B32">
      <w:pPr>
        <w:tabs>
          <w:tab w:val="left" w:pos="1289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</w:p>
    <w:p w:rsidR="0031408C" w:rsidRDefault="0031408C" w:rsidP="00706B32">
      <w:pPr>
        <w:tabs>
          <w:tab w:val="left" w:pos="1289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</w:p>
    <w:p w:rsidR="0031408C" w:rsidRDefault="0031408C" w:rsidP="00706B32">
      <w:pPr>
        <w:tabs>
          <w:tab w:val="left" w:pos="1289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</w:p>
    <w:p w:rsidR="0031408C" w:rsidRDefault="0031408C" w:rsidP="00706B32">
      <w:pPr>
        <w:tabs>
          <w:tab w:val="left" w:pos="1289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</w:p>
    <w:p w:rsidR="0031408C" w:rsidRDefault="0031408C" w:rsidP="00706B32">
      <w:pPr>
        <w:tabs>
          <w:tab w:val="left" w:pos="1289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</w:p>
    <w:p w:rsidR="0031408C" w:rsidRDefault="0031408C" w:rsidP="00706B32">
      <w:pPr>
        <w:tabs>
          <w:tab w:val="left" w:pos="1289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</w:p>
    <w:p w:rsidR="0031408C" w:rsidRDefault="0031408C" w:rsidP="00706B32">
      <w:pPr>
        <w:tabs>
          <w:tab w:val="left" w:pos="1289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</w:p>
    <w:p w:rsidR="0031408C" w:rsidRDefault="0031408C" w:rsidP="00706B32">
      <w:pPr>
        <w:tabs>
          <w:tab w:val="left" w:pos="1289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</w:p>
    <w:p w:rsidR="001568B6" w:rsidRPr="001568B6" w:rsidRDefault="001568B6" w:rsidP="0031408C">
      <w:pPr>
        <w:tabs>
          <w:tab w:val="left" w:pos="1289"/>
        </w:tabs>
        <w:spacing w:after="0" w:line="256" w:lineRule="auto"/>
        <w:ind w:right="-141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1568B6">
        <w:rPr>
          <w:rFonts w:ascii="Times New Roman" w:eastAsia="Calibri" w:hAnsi="Times New Roman" w:cs="Times New Roman"/>
          <w:sz w:val="28"/>
          <w:szCs w:val="28"/>
        </w:rPr>
        <w:t xml:space="preserve">3) Результаты тематического контроля «Использование </w:t>
      </w:r>
      <w:proofErr w:type="spellStart"/>
      <w:r w:rsidRPr="001568B6">
        <w:rPr>
          <w:rFonts w:ascii="Times New Roman" w:eastAsia="Calibri" w:hAnsi="Times New Roman" w:cs="Times New Roman"/>
          <w:sz w:val="28"/>
          <w:szCs w:val="28"/>
        </w:rPr>
        <w:t>медиатехнологий</w:t>
      </w:r>
      <w:proofErr w:type="spellEnd"/>
      <w:r w:rsidRPr="001568B6">
        <w:rPr>
          <w:rFonts w:ascii="Times New Roman" w:eastAsia="Calibri" w:hAnsi="Times New Roman" w:cs="Times New Roman"/>
          <w:sz w:val="28"/>
          <w:szCs w:val="28"/>
        </w:rPr>
        <w:t xml:space="preserve"> в работе с детьми дошкольного возраста»</w:t>
      </w:r>
      <w:r w:rsidRPr="001568B6">
        <w:rPr>
          <w:rFonts w:ascii="Times New Roman" w:eastAsia="Calibri" w:hAnsi="Times New Roman" w:cs="Times New Roman"/>
          <w:i/>
          <w:sz w:val="28"/>
          <w:szCs w:val="28"/>
        </w:rPr>
        <w:t xml:space="preserve"> (Заведующая филиалом Полякова О.А.)</w:t>
      </w:r>
    </w:p>
    <w:p w:rsidR="001568B6" w:rsidRPr="001568B6" w:rsidRDefault="001568B6" w:rsidP="0031408C">
      <w:pPr>
        <w:tabs>
          <w:tab w:val="left" w:pos="4203"/>
        </w:tabs>
        <w:spacing w:after="0" w:line="256" w:lineRule="auto"/>
        <w:ind w:right="-141" w:firstLine="567"/>
        <w:rPr>
          <w:rFonts w:ascii="Times New Roman" w:eastAsia="Calibri" w:hAnsi="Times New Roman" w:cs="Times New Roman"/>
          <w:sz w:val="28"/>
          <w:szCs w:val="28"/>
        </w:rPr>
      </w:pPr>
      <w:r w:rsidRPr="001568B6">
        <w:rPr>
          <w:rFonts w:ascii="Times New Roman" w:eastAsia="Calibri" w:hAnsi="Times New Roman" w:cs="Times New Roman"/>
          <w:sz w:val="28"/>
          <w:szCs w:val="28"/>
        </w:rPr>
        <w:t>4) Результаты анкетирования педагогов по определению степени использования ИКТ.</w:t>
      </w:r>
    </w:p>
    <w:p w:rsidR="001568B6" w:rsidRPr="001568B6" w:rsidRDefault="001568B6" w:rsidP="0031408C">
      <w:pPr>
        <w:tabs>
          <w:tab w:val="left" w:pos="1289"/>
        </w:tabs>
        <w:spacing w:after="0" w:line="256" w:lineRule="auto"/>
        <w:ind w:right="-141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1568B6">
        <w:rPr>
          <w:rFonts w:ascii="Times New Roman" w:eastAsia="Calibri" w:hAnsi="Times New Roman" w:cs="Times New Roman"/>
          <w:i/>
          <w:sz w:val="28"/>
          <w:szCs w:val="28"/>
        </w:rPr>
        <w:t>(Заведующая филиалом Полякова О.А.)</w:t>
      </w:r>
    </w:p>
    <w:p w:rsidR="0031408C" w:rsidRDefault="001568B6" w:rsidP="00706B32">
      <w:pPr>
        <w:tabs>
          <w:tab w:val="left" w:pos="4203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1568B6"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</w:p>
    <w:p w:rsidR="0031408C" w:rsidRDefault="0031408C" w:rsidP="00706B32">
      <w:pPr>
        <w:tabs>
          <w:tab w:val="left" w:pos="4203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408C" w:rsidRDefault="0031408C" w:rsidP="00706B32">
      <w:pPr>
        <w:tabs>
          <w:tab w:val="left" w:pos="4203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408C" w:rsidRDefault="0031408C" w:rsidP="00706B32">
      <w:pPr>
        <w:tabs>
          <w:tab w:val="left" w:pos="4203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408C" w:rsidRDefault="0031408C" w:rsidP="00706B32">
      <w:pPr>
        <w:tabs>
          <w:tab w:val="left" w:pos="4203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7F8D" w:rsidRPr="008F0301" w:rsidRDefault="001568B6" w:rsidP="0031408C">
      <w:pPr>
        <w:tabs>
          <w:tab w:val="left" w:pos="4203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1568B6">
        <w:rPr>
          <w:rFonts w:ascii="Times New Roman" w:eastAsia="Calibri" w:hAnsi="Times New Roman" w:cs="Times New Roman"/>
          <w:b/>
          <w:sz w:val="28"/>
          <w:szCs w:val="28"/>
        </w:rPr>
        <w:t xml:space="preserve"> Практическая часть.</w:t>
      </w:r>
    </w:p>
    <w:p w:rsidR="0031408C" w:rsidRDefault="0031408C" w:rsidP="00877F8D">
      <w:pPr>
        <w:spacing w:after="0"/>
        <w:ind w:right="-286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CEC85D3" wp14:editId="38D6AF91">
            <wp:simplePos x="0" y="0"/>
            <wp:positionH relativeFrom="column">
              <wp:posOffset>-201295</wp:posOffset>
            </wp:positionH>
            <wp:positionV relativeFrom="paragraph">
              <wp:posOffset>1110615</wp:posOffset>
            </wp:positionV>
            <wp:extent cx="2581910" cy="1940560"/>
            <wp:effectExtent l="0" t="3175" r="5715" b="57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910" cy="194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F8D" w:rsidRPr="008F0301">
        <w:rPr>
          <w:rFonts w:ascii="Times New Roman" w:eastAsia="Calibri" w:hAnsi="Times New Roman" w:cs="Times New Roman"/>
          <w:b/>
          <w:sz w:val="28"/>
          <w:szCs w:val="28"/>
        </w:rPr>
        <w:t xml:space="preserve">6). </w:t>
      </w:r>
      <w:proofErr w:type="gramStart"/>
      <w:r w:rsidR="00877F8D" w:rsidRPr="008F03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Игра-соревнование </w:t>
      </w:r>
      <w:r w:rsidR="00877F8D" w:rsidRPr="008F030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«Знатоки ИКТ»</w:t>
      </w:r>
      <w:r w:rsidR="00877F8D" w:rsidRPr="008F03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</w:t>
      </w:r>
      <w:r w:rsidR="00877F8D" w:rsidRPr="008F03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кроссворд</w:t>
      </w:r>
      <w:r w:rsidR="00877F8D" w:rsidRPr="008F0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гостях у передачи </w:t>
      </w:r>
      <w:r w:rsidR="00877F8D" w:rsidRPr="008F03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«Устами младенца»</w:t>
      </w:r>
      <w:r w:rsidR="00877F8D" w:rsidRPr="008F0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конкурс </w:t>
      </w:r>
      <w:r w:rsidR="00877F8D" w:rsidRPr="008F03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877F8D" w:rsidRPr="008F03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Объяснялки</w:t>
      </w:r>
      <w:proofErr w:type="spellEnd"/>
      <w:r w:rsidR="00877F8D" w:rsidRPr="008F03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77F8D" w:rsidRPr="008F0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диспут </w:t>
      </w:r>
      <w:r w:rsidR="00877F8D" w:rsidRPr="008F03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«ИКТ хорошо или плохо?»</w:t>
      </w:r>
      <w:r w:rsidR="00877F8D" w:rsidRPr="008F0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рефлексия</w:t>
      </w:r>
      <w:r w:rsidR="00877F8D" w:rsidRPr="008F03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F03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77F8D" w:rsidRPr="008F03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«Чудо - дерево»</w:t>
      </w:r>
      <w:r w:rsidR="00877F8D" w:rsidRPr="008F0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                                                </w:t>
      </w:r>
      <w:proofErr w:type="gramEnd"/>
    </w:p>
    <w:p w:rsidR="00877F8D" w:rsidRPr="008F0301" w:rsidRDefault="0031408C" w:rsidP="0031408C">
      <w:pPr>
        <w:spacing w:after="0"/>
        <w:ind w:right="-286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31408C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</w:t>
      </w:r>
    </w:p>
    <w:p w:rsidR="001568B6" w:rsidRPr="001568B6" w:rsidRDefault="001568B6" w:rsidP="00706B32">
      <w:pPr>
        <w:tabs>
          <w:tab w:val="left" w:pos="4203"/>
        </w:tabs>
        <w:spacing w:after="0" w:line="256" w:lineRule="auto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  <w:r w:rsidRPr="001568B6">
        <w:rPr>
          <w:rFonts w:ascii="Times New Roman" w:eastAsia="Calibri" w:hAnsi="Times New Roman" w:cs="Times New Roman"/>
          <w:sz w:val="28"/>
          <w:szCs w:val="28"/>
        </w:rPr>
        <w:t xml:space="preserve">5) Рассматривание и утверждение отчета о результатах </w:t>
      </w:r>
      <w:proofErr w:type="spellStart"/>
      <w:r w:rsidRPr="001568B6"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 w:rsidRPr="001568B6">
        <w:rPr>
          <w:rFonts w:ascii="Times New Roman" w:eastAsia="Calibri" w:hAnsi="Times New Roman" w:cs="Times New Roman"/>
          <w:sz w:val="28"/>
          <w:szCs w:val="28"/>
        </w:rPr>
        <w:t xml:space="preserve"> за 2022 год.</w:t>
      </w:r>
    </w:p>
    <w:p w:rsidR="001568B6" w:rsidRPr="001568B6" w:rsidRDefault="001568B6" w:rsidP="00706B32">
      <w:pPr>
        <w:spacing w:after="0"/>
        <w:ind w:left="-567" w:right="-141" w:firstLine="567"/>
        <w:rPr>
          <w:rFonts w:ascii="Times New Roman" w:eastAsia="Calibri" w:hAnsi="Times New Roman" w:cs="Times New Roman"/>
          <w:sz w:val="28"/>
          <w:szCs w:val="28"/>
        </w:rPr>
      </w:pPr>
      <w:r w:rsidRPr="001568B6">
        <w:rPr>
          <w:rFonts w:ascii="Times New Roman" w:eastAsia="Calibri" w:hAnsi="Times New Roman" w:cs="Times New Roman"/>
          <w:color w:val="0D0D0D"/>
          <w:sz w:val="28"/>
          <w:szCs w:val="28"/>
        </w:rPr>
        <w:t>6) Подведение итогов педсовета. Решение.</w:t>
      </w:r>
    </w:p>
    <w:p w:rsidR="001568B6" w:rsidRPr="00706B32" w:rsidRDefault="001568B6" w:rsidP="00706B32">
      <w:pPr>
        <w:spacing w:after="0"/>
        <w:rPr>
          <w:sz w:val="28"/>
          <w:szCs w:val="28"/>
        </w:rPr>
      </w:pPr>
    </w:p>
    <w:p w:rsidR="001568B6" w:rsidRPr="00706B32" w:rsidRDefault="00877F8D" w:rsidP="00706B3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1408C">
        <w:rPr>
          <w:noProof/>
          <w:sz w:val="28"/>
          <w:szCs w:val="28"/>
          <w:lang w:eastAsia="ru-RU"/>
        </w:rPr>
        <w:drawing>
          <wp:inline distT="0" distB="0" distL="0" distR="0" wp14:anchorId="0FC73101" wp14:editId="67AFB406">
            <wp:extent cx="2037859" cy="1539816"/>
            <wp:effectExtent l="1588" t="0" r="2222" b="2223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2044" cy="1542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</w:t>
      </w:r>
      <w:r w:rsidR="0031408C">
        <w:rPr>
          <w:sz w:val="28"/>
          <w:szCs w:val="28"/>
        </w:rPr>
        <w:t xml:space="preserve">                                     </w:t>
      </w:r>
      <w:r w:rsidR="0031408C">
        <w:rPr>
          <w:noProof/>
          <w:sz w:val="28"/>
          <w:szCs w:val="28"/>
          <w:lang w:eastAsia="ru-RU"/>
        </w:rPr>
        <w:drawing>
          <wp:inline distT="0" distB="0" distL="0" distR="0" wp14:anchorId="7802A18C">
            <wp:extent cx="1631990" cy="2162754"/>
            <wp:effectExtent l="0" t="0" r="635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67" cy="2164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408C">
        <w:rPr>
          <w:sz w:val="28"/>
          <w:szCs w:val="28"/>
        </w:rPr>
        <w:t xml:space="preserve">                                  </w:t>
      </w:r>
      <w:r w:rsidR="0031408C">
        <w:rPr>
          <w:noProof/>
          <w:sz w:val="28"/>
          <w:szCs w:val="28"/>
          <w:lang w:eastAsia="ru-RU"/>
        </w:rPr>
        <w:drawing>
          <wp:inline distT="0" distB="0" distL="0" distR="0" wp14:anchorId="3A8D17E6" wp14:editId="51DAAEA4">
            <wp:extent cx="1709530" cy="2099232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33" cy="20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408C">
        <w:rPr>
          <w:sz w:val="28"/>
          <w:szCs w:val="28"/>
        </w:rPr>
        <w:t xml:space="preserve">                                                                 </w:t>
      </w:r>
    </w:p>
    <w:p w:rsidR="001568B6" w:rsidRDefault="001568B6"/>
    <w:p w:rsidR="001568B6" w:rsidRDefault="0031408C">
      <w:r>
        <w:t xml:space="preserve"> </w:t>
      </w:r>
      <w:r w:rsidR="000576FA" w:rsidRPr="000576FA">
        <w:rPr>
          <w:rFonts w:ascii="Times New Roman" w:hAnsi="Times New Roman" w:cs="Times New Roman"/>
          <w:sz w:val="28"/>
          <w:szCs w:val="28"/>
        </w:rPr>
        <w:t>Предшествовал педсовету</w:t>
      </w:r>
      <w:r w:rsidR="000576FA">
        <w:rPr>
          <w:rFonts w:ascii="Times New Roman" w:hAnsi="Times New Roman" w:cs="Times New Roman"/>
          <w:sz w:val="28"/>
          <w:szCs w:val="28"/>
        </w:rPr>
        <w:t xml:space="preserve"> </w:t>
      </w:r>
      <w:r w:rsidR="00546306" w:rsidRPr="00546306">
        <w:rPr>
          <w:rFonts w:ascii="Times New Roman" w:eastAsia="Calibri" w:hAnsi="Times New Roman" w:cs="Times New Roman"/>
          <w:b/>
          <w:sz w:val="28"/>
          <w:szCs w:val="28"/>
        </w:rPr>
        <w:t xml:space="preserve">Мастер-класс «Использование интерактивной доски в </w:t>
      </w:r>
      <w:proofErr w:type="spellStart"/>
      <w:r w:rsidR="00546306" w:rsidRPr="00546306">
        <w:rPr>
          <w:rFonts w:ascii="Times New Roman" w:eastAsia="Calibri" w:hAnsi="Times New Roman" w:cs="Times New Roman"/>
          <w:b/>
          <w:sz w:val="28"/>
          <w:szCs w:val="28"/>
        </w:rPr>
        <w:t>воспитательно</w:t>
      </w:r>
      <w:proofErr w:type="spellEnd"/>
      <w:r w:rsidR="00546306" w:rsidRPr="00546306">
        <w:rPr>
          <w:rFonts w:ascii="Times New Roman" w:eastAsia="Calibri" w:hAnsi="Times New Roman" w:cs="Times New Roman"/>
          <w:b/>
          <w:sz w:val="28"/>
          <w:szCs w:val="28"/>
        </w:rPr>
        <w:t xml:space="preserve">-образовательном процессе». </w:t>
      </w:r>
      <w:r w:rsidR="00546306" w:rsidRPr="00546306">
        <w:rPr>
          <w:rFonts w:ascii="Times New Roman" w:eastAsia="Calibri" w:hAnsi="Times New Roman" w:cs="Times New Roman"/>
          <w:i/>
          <w:sz w:val="28"/>
          <w:szCs w:val="28"/>
        </w:rPr>
        <w:t>Учитель немецкого языка МКОУ «</w:t>
      </w:r>
      <w:proofErr w:type="gramStart"/>
      <w:r w:rsidR="00546306" w:rsidRPr="00546306">
        <w:rPr>
          <w:rFonts w:ascii="Times New Roman" w:eastAsia="Calibri" w:hAnsi="Times New Roman" w:cs="Times New Roman"/>
          <w:i/>
          <w:sz w:val="28"/>
          <w:szCs w:val="28"/>
        </w:rPr>
        <w:t>Екатерининская</w:t>
      </w:r>
      <w:proofErr w:type="gramEnd"/>
      <w:r w:rsidR="00546306" w:rsidRPr="00546306">
        <w:rPr>
          <w:rFonts w:ascii="Times New Roman" w:eastAsia="Calibri" w:hAnsi="Times New Roman" w:cs="Times New Roman"/>
          <w:i/>
          <w:sz w:val="28"/>
          <w:szCs w:val="28"/>
        </w:rPr>
        <w:t xml:space="preserve"> СОШ» </w:t>
      </w:r>
      <w:proofErr w:type="spellStart"/>
      <w:r w:rsidR="00546306" w:rsidRPr="00546306">
        <w:rPr>
          <w:rFonts w:ascii="Times New Roman" w:eastAsia="Calibri" w:hAnsi="Times New Roman" w:cs="Times New Roman"/>
          <w:i/>
          <w:sz w:val="28"/>
          <w:szCs w:val="28"/>
        </w:rPr>
        <w:t>Мисевра</w:t>
      </w:r>
      <w:proofErr w:type="spellEnd"/>
      <w:r w:rsidR="00546306" w:rsidRPr="00546306">
        <w:rPr>
          <w:rFonts w:ascii="Times New Roman" w:eastAsia="Calibri" w:hAnsi="Times New Roman" w:cs="Times New Roman"/>
          <w:i/>
          <w:sz w:val="28"/>
          <w:szCs w:val="28"/>
        </w:rPr>
        <w:t xml:space="preserve"> О.А. (на базе школы).</w:t>
      </w:r>
    </w:p>
    <w:p w:rsidR="001568B6" w:rsidRDefault="00706B32">
      <w:r>
        <w:t xml:space="preserve">    </w:t>
      </w:r>
    </w:p>
    <w:p w:rsidR="00C92A7A" w:rsidRPr="00F74984" w:rsidRDefault="00F74984" w:rsidP="00F74984">
      <w:pPr>
        <w:jc w:val="center"/>
      </w:pPr>
      <w:r>
        <w:rPr>
          <w:noProof/>
          <w:lang w:eastAsia="ru-RU"/>
        </w:rPr>
        <w:drawing>
          <wp:inline distT="0" distB="0" distL="0" distR="0" wp14:anchorId="25EB135D" wp14:editId="4652931A">
            <wp:extent cx="4857750" cy="236800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62" cy="236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A7A" w:rsidRPr="00F74984" w:rsidSect="00D11F00">
      <w:pgSz w:w="11906" w:h="16838"/>
      <w:pgMar w:top="0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12B1D"/>
    <w:multiLevelType w:val="hybridMultilevel"/>
    <w:tmpl w:val="F24CD3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DB4C36"/>
    <w:multiLevelType w:val="multilevel"/>
    <w:tmpl w:val="CB62E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FD7D0C"/>
    <w:multiLevelType w:val="hybridMultilevel"/>
    <w:tmpl w:val="90E07D4E"/>
    <w:lvl w:ilvl="0" w:tplc="6F5C7596">
      <w:start w:val="1"/>
      <w:numFmt w:val="decimal"/>
      <w:lvlText w:val="%1."/>
      <w:lvlJc w:val="left"/>
      <w:pPr>
        <w:ind w:left="990" w:hanging="63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3F4933"/>
    <w:multiLevelType w:val="hybridMultilevel"/>
    <w:tmpl w:val="2392E4F0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8B6"/>
    <w:rsid w:val="000576FA"/>
    <w:rsid w:val="001568B6"/>
    <w:rsid w:val="0031408C"/>
    <w:rsid w:val="003B4974"/>
    <w:rsid w:val="004961F2"/>
    <w:rsid w:val="00546306"/>
    <w:rsid w:val="006509C7"/>
    <w:rsid w:val="00706B32"/>
    <w:rsid w:val="007741E3"/>
    <w:rsid w:val="00877F8D"/>
    <w:rsid w:val="008973E6"/>
    <w:rsid w:val="00A90A1E"/>
    <w:rsid w:val="00B26B4E"/>
    <w:rsid w:val="00C45DDF"/>
    <w:rsid w:val="00C92A7A"/>
    <w:rsid w:val="00D11F00"/>
    <w:rsid w:val="00D23D95"/>
    <w:rsid w:val="00F44D02"/>
    <w:rsid w:val="00F7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8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68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8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68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2023-04-21T04:16:00Z</dcterms:created>
  <dcterms:modified xsi:type="dcterms:W3CDTF">2023-04-21T08:57:00Z</dcterms:modified>
</cp:coreProperties>
</file>